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397BE6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w:pict>
          <v:roundrect id="Prostokąt zaokrąglony 2" o:spid="_x0000_s1028" style="position:absolute;left:0;text-align:left;margin-left:-10.85pt;margin-top:-35.4pt;width:180pt;height:92.25pt;z-index:-25165875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<v:textbox style="mso-next-textbox:#Prostokąt zaokrąglony 2" inset="1pt,1pt,1pt,1pt">
              <w:txbxContent>
                <w:p w:rsidR="00025386" w:rsidRDefault="00025386" w:rsidP="00025386"/>
                <w:p w:rsidR="00025386" w:rsidRDefault="00025386" w:rsidP="00025386">
                  <w:pPr>
                    <w:rPr>
                      <w:sz w:val="12"/>
                    </w:rPr>
                  </w:pPr>
                </w:p>
                <w:p w:rsidR="00025386" w:rsidRDefault="00025386" w:rsidP="00025386">
                  <w:pPr>
                    <w:rPr>
                      <w:sz w:val="12"/>
                    </w:rPr>
                  </w:pPr>
                </w:p>
                <w:p w:rsidR="00025386" w:rsidRDefault="00025386" w:rsidP="00025386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</w:p>
                <w:p w:rsidR="00025386" w:rsidRDefault="00E27ABB" w:rsidP="00E27ABB">
                  <w:pPr>
                    <w:jc w:val="center"/>
                    <w:rPr>
                      <w:sz w:val="12"/>
                    </w:rPr>
                  </w:pPr>
                  <w:r>
                    <w:rPr>
                      <w:i/>
                      <w:sz w:val="16"/>
                      <w:szCs w:val="16"/>
                    </w:rPr>
                    <w:t xml:space="preserve">Pieczęć </w:t>
                  </w:r>
                  <w:r w:rsidRPr="00E27ABB">
                    <w:rPr>
                      <w:i/>
                      <w:sz w:val="16"/>
                      <w:szCs w:val="16"/>
                    </w:rPr>
                    <w:t>podmiotu oddającego</w:t>
                  </w:r>
                  <w:r w:rsidR="00B77707">
                    <w:rPr>
                      <w:i/>
                      <w:sz w:val="16"/>
                      <w:szCs w:val="16"/>
                    </w:rPr>
                    <w:t xml:space="preserve"> zasoby </w:t>
                  </w:r>
                  <w:r w:rsidRPr="00E27ABB">
                    <w:rPr>
                      <w:i/>
                      <w:sz w:val="16"/>
                      <w:szCs w:val="16"/>
                    </w:rPr>
                    <w:t xml:space="preserve"> </w:t>
                  </w:r>
                  <w:r w:rsidR="00B77707">
                    <w:rPr>
                      <w:i/>
                      <w:sz w:val="16"/>
                      <w:szCs w:val="16"/>
                    </w:rPr>
                    <w:t>do dyspozycji</w:t>
                  </w:r>
                </w:p>
                <w:p w:rsidR="00025386" w:rsidRDefault="00025386" w:rsidP="00025386">
                  <w:pPr>
                    <w:rPr>
                      <w:sz w:val="12"/>
                    </w:rPr>
                  </w:pPr>
                </w:p>
                <w:p w:rsidR="00025386" w:rsidRDefault="00025386" w:rsidP="00025386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:rsidR="00025386" w:rsidRPr="00A56A6F" w:rsidRDefault="00025386" w:rsidP="00025386"/>
              </w:txbxContent>
            </v:textbox>
          </v:roundrect>
        </w:pict>
      </w:r>
      <w:r w:rsidR="00657A47">
        <w:rPr>
          <w:b/>
          <w:i w:val="0"/>
        </w:rPr>
        <w:t xml:space="preserve">Załącznik nr </w:t>
      </w:r>
      <w:r w:rsidR="00A30F60" w:rsidRPr="00A30F60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025386" w:rsidRPr="00AC55C7" w:rsidRDefault="00A56A6F" w:rsidP="00AC55C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A30F60" w:rsidRPr="00A30F60">
        <w:rPr>
          <w:rFonts w:ascii="Times New Roman" w:eastAsia="Times New Roman" w:hAnsi="Times New Roman"/>
          <w:b/>
          <w:sz w:val="24"/>
          <w:szCs w:val="20"/>
          <w:lang w:eastAsia="pl-PL"/>
        </w:rPr>
        <w:t>ZP.271.2.21.2019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A30F60" w:rsidRPr="00A30F60">
        <w:rPr>
          <w:rFonts w:ascii="Times New Roman" w:hAnsi="Times New Roman"/>
          <w:sz w:val="24"/>
          <w:szCs w:val="24"/>
        </w:rPr>
        <w:t>(t.j. Dz. U. z  2018 r. poz. 1986 z późn. zm.)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A30F60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30F60">
        <w:rPr>
          <w:rFonts w:ascii="Times New Roman" w:eastAsia="Times New Roman" w:hAnsi="Times New Roman"/>
          <w:b/>
          <w:sz w:val="24"/>
          <w:szCs w:val="24"/>
          <w:lang w:eastAsia="pl-PL"/>
        </w:rPr>
        <w:t>Budowa otwartych stref aktywności na terenie Gminy i Miasta Odolanów, w miejscowości Kaczory, ul. Raszkowska - 2 postępowanie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3F7" w:rsidRDefault="005D13F7" w:rsidP="00025386">
      <w:pPr>
        <w:spacing w:after="0" w:line="240" w:lineRule="auto"/>
      </w:pPr>
      <w:r>
        <w:separator/>
      </w:r>
    </w:p>
  </w:endnote>
  <w:endnote w:type="continuationSeparator" w:id="0">
    <w:p w:rsidR="005D13F7" w:rsidRDefault="005D13F7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F60" w:rsidRDefault="00A30F6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397BE6" w:rsidP="00025386">
    <w:pPr>
      <w:pStyle w:val="Stopka"/>
      <w:tabs>
        <w:tab w:val="clear" w:pos="4536"/>
      </w:tabs>
      <w:jc w:val="center"/>
    </w:pPr>
    <w:r>
      <w:rPr>
        <w:noProof/>
      </w:rPr>
      <w:pict>
        <v:line id="Łącznik prosty 3" o:spid="_x0000_s2050" style="position:absolute;left:0;text-align:left;z-index:251657728;visibility:visibl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</w:pic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397BE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397BE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F60" w:rsidRDefault="00A30F6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3F7" w:rsidRDefault="005D13F7" w:rsidP="00025386">
      <w:pPr>
        <w:spacing w:after="0" w:line="240" w:lineRule="auto"/>
      </w:pPr>
      <w:r>
        <w:separator/>
      </w:r>
    </w:p>
  </w:footnote>
  <w:footnote w:type="continuationSeparator" w:id="0">
    <w:p w:rsidR="005D13F7" w:rsidRDefault="005D13F7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F60" w:rsidRDefault="00A30F6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F60" w:rsidRDefault="00A30F6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F60" w:rsidRDefault="00A30F6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3F7"/>
    <w:rsid w:val="00025386"/>
    <w:rsid w:val="000423B9"/>
    <w:rsid w:val="00084786"/>
    <w:rsid w:val="001C2314"/>
    <w:rsid w:val="00397BE6"/>
    <w:rsid w:val="004374F2"/>
    <w:rsid w:val="00460705"/>
    <w:rsid w:val="00485239"/>
    <w:rsid w:val="0055145C"/>
    <w:rsid w:val="005624D8"/>
    <w:rsid w:val="005D13F7"/>
    <w:rsid w:val="00657A47"/>
    <w:rsid w:val="00745A44"/>
    <w:rsid w:val="008B797E"/>
    <w:rsid w:val="008F2498"/>
    <w:rsid w:val="00A30F60"/>
    <w:rsid w:val="00A56A6F"/>
    <w:rsid w:val="00AC55C7"/>
    <w:rsid w:val="00B77707"/>
    <w:rsid w:val="00BE3BCE"/>
    <w:rsid w:val="00D55FC4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NIES~1.JA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Janiak</dc:creator>
  <cp:lastModifiedBy>Agnieszka Janiak</cp:lastModifiedBy>
  <cp:revision>2</cp:revision>
  <dcterms:created xsi:type="dcterms:W3CDTF">2019-09-05T06:40:00Z</dcterms:created>
  <dcterms:modified xsi:type="dcterms:W3CDTF">2019-09-05T06:40:00Z</dcterms:modified>
</cp:coreProperties>
</file>